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23" w:rsidRPr="007643A0" w:rsidRDefault="00DA1C23" w:rsidP="00DA1C23">
      <w:pPr>
        <w:snapToGrid w:val="0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</w:pPr>
      <w:r w:rsidRPr="007643A0">
        <w:rPr>
          <w:rFonts w:ascii="標楷體" w:eastAsia="標楷體" w:hAnsi="標楷體" w:hint="eastAsia"/>
          <w:b/>
          <w:sz w:val="32"/>
          <w:szCs w:val="28"/>
        </w:rPr>
        <w:t>國立東華大學</w:t>
      </w:r>
      <w:r w:rsidRPr="00DA1C23"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  <w:t>原住民民族學院原住民族國際事務中心</w:t>
      </w:r>
    </w:p>
    <w:p w:rsidR="00DA1C23" w:rsidRPr="007643A0" w:rsidRDefault="00DA1C23" w:rsidP="00DA1C23">
      <w:pPr>
        <w:snapToGrid w:val="0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</w:pPr>
      <w:r w:rsidRPr="00DA1C23"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  <w:t>辦理</w:t>
      </w:r>
    </w:p>
    <w:p w:rsidR="00DA1C23" w:rsidRPr="007643A0" w:rsidRDefault="00DA1C23" w:rsidP="00DA1C23">
      <w:pPr>
        <w:snapToGrid w:val="0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</w:pPr>
      <w:r w:rsidRPr="00DA1C23"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  <w:t>「106年林又新博士紀念獎學金」</w:t>
      </w:r>
    </w:p>
    <w:p w:rsidR="00DA1C23" w:rsidRPr="007643A0" w:rsidRDefault="007643A0" w:rsidP="007643A0">
      <w:pPr>
        <w:widowControl/>
        <w:snapToGrid w:val="0"/>
        <w:spacing w:beforeLines="50" w:before="180"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643A0">
        <w:rPr>
          <w:rFonts w:ascii="標楷體" w:eastAsia="標楷體" w:hAnsi="標楷體" w:hint="eastAsia"/>
          <w:sz w:val="28"/>
          <w:szCs w:val="28"/>
        </w:rPr>
        <w:t>一、</w:t>
      </w:r>
      <w:r w:rsidR="00DA1C23" w:rsidRPr="007643A0">
        <w:rPr>
          <w:rFonts w:ascii="標楷體" w:eastAsia="標楷體" w:hAnsi="標楷體" w:hint="eastAsia"/>
          <w:sz w:val="28"/>
          <w:szCs w:val="28"/>
        </w:rPr>
        <w:t>受理時間：</w:t>
      </w:r>
      <w:r w:rsidR="00DA1C23" w:rsidRPr="007643A0">
        <w:rPr>
          <w:rFonts w:ascii="標楷體" w:eastAsia="標楷體" w:hAnsi="標楷體"/>
          <w:sz w:val="28"/>
          <w:szCs w:val="28"/>
        </w:rPr>
        <w:t>自106年7月15日起至106年9月20日</w:t>
      </w:r>
    </w:p>
    <w:p w:rsidR="00DA1C23" w:rsidRPr="007643A0" w:rsidRDefault="007643A0" w:rsidP="007643A0">
      <w:pPr>
        <w:widowControl/>
        <w:snapToGrid w:val="0"/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643A0">
        <w:rPr>
          <w:rFonts w:ascii="標楷體" w:eastAsia="標楷體" w:hAnsi="標楷體" w:hint="eastAsia"/>
          <w:sz w:val="28"/>
          <w:szCs w:val="28"/>
        </w:rPr>
        <w:t>二、</w:t>
      </w:r>
      <w:r w:rsidR="00DA1C23" w:rsidRPr="007643A0">
        <w:rPr>
          <w:rFonts w:ascii="標楷體" w:eastAsia="標楷體" w:hAnsi="標楷體"/>
          <w:sz w:val="28"/>
          <w:szCs w:val="28"/>
        </w:rPr>
        <w:t>申請條件：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1122" w:hanging="589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A1C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A1C23">
        <w:rPr>
          <w:rFonts w:ascii="標楷體" w:eastAsia="標楷體" w:hAnsi="標楷體" w:hint="eastAsia"/>
          <w:sz w:val="28"/>
          <w:szCs w:val="28"/>
        </w:rPr>
        <w:t>)</w:t>
      </w:r>
      <w:r w:rsidRPr="00DA1C2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現就讀台灣國內各公私立大專院校（含宗教</w:t>
      </w:r>
      <w:proofErr w:type="gramStart"/>
      <w:r w:rsidRPr="00DA1C2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研</w:t>
      </w:r>
      <w:proofErr w:type="gramEnd"/>
      <w:r w:rsidRPr="00DA1C2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修學院）之學士班或研究所具原住民身分之學生。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911" w:hanging="378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二</w:t>
      </w:r>
      <w:r w:rsidRPr="00DA1C23">
        <w:rPr>
          <w:rFonts w:ascii="標楷體" w:eastAsia="標楷體" w:hAnsi="標楷體" w:hint="eastAsia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具台灣原住民族意識且有實踐能力者。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911" w:hanging="378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三</w:t>
      </w:r>
      <w:r w:rsidRPr="00DA1C23">
        <w:rPr>
          <w:rFonts w:ascii="標楷體" w:eastAsia="標楷體" w:hAnsi="標楷體" w:hint="eastAsia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學業成績平均80分（含）以上。</w:t>
      </w:r>
    </w:p>
    <w:p w:rsidR="00DA1C23" w:rsidRPr="007643A0" w:rsidRDefault="00DA1C23" w:rsidP="007643A0">
      <w:pPr>
        <w:widowControl/>
        <w:snapToGrid w:val="0"/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643A0">
        <w:rPr>
          <w:rFonts w:ascii="標楷體" w:eastAsia="標楷體" w:hAnsi="標楷體" w:hint="eastAsia"/>
          <w:sz w:val="28"/>
          <w:szCs w:val="28"/>
        </w:rPr>
        <w:t>三、獎助金額：</w:t>
      </w:r>
      <w:r w:rsidRPr="00DA1C23">
        <w:rPr>
          <w:rFonts w:ascii="標楷體" w:eastAsia="標楷體" w:hAnsi="標楷體" w:hint="eastAsia"/>
          <w:sz w:val="28"/>
          <w:szCs w:val="28"/>
        </w:rPr>
        <w:t>兩名，</w:t>
      </w:r>
      <w:r w:rsidRPr="00DA1C23">
        <w:rPr>
          <w:rFonts w:ascii="標楷體" w:eastAsia="標楷體" w:hAnsi="標楷體"/>
          <w:sz w:val="28"/>
          <w:szCs w:val="28"/>
        </w:rPr>
        <w:t>每名新台幣三萬元整。</w:t>
      </w:r>
    </w:p>
    <w:p w:rsidR="00DA1C23" w:rsidRPr="007643A0" w:rsidRDefault="00DA1C23" w:rsidP="007643A0">
      <w:pPr>
        <w:widowControl/>
        <w:snapToGrid w:val="0"/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643A0">
        <w:rPr>
          <w:rFonts w:ascii="標楷體" w:eastAsia="標楷體" w:hAnsi="標楷體" w:hint="eastAsia"/>
          <w:sz w:val="28"/>
          <w:szCs w:val="28"/>
        </w:rPr>
        <w:t>四、</w:t>
      </w:r>
      <w:r w:rsidRPr="00DA1C23">
        <w:rPr>
          <w:rFonts w:ascii="標楷體" w:eastAsia="標楷體" w:hAnsi="標楷體"/>
          <w:sz w:val="28"/>
          <w:szCs w:val="28"/>
        </w:rPr>
        <w:t>申請文件：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911" w:hanging="378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A1C23">
        <w:rPr>
          <w:rFonts w:ascii="標楷體" w:eastAsia="標楷體" w:hAnsi="標楷體"/>
          <w:sz w:val="28"/>
          <w:szCs w:val="28"/>
        </w:rPr>
        <w:t>一</w:t>
      </w:r>
      <w:proofErr w:type="gramEnd"/>
      <w:r w:rsidRPr="00DA1C23">
        <w:rPr>
          <w:rFonts w:ascii="標楷體" w:eastAsia="標楷體" w:hAnsi="標楷體" w:hint="eastAsia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自傳（1,000字以內）乙份。</w:t>
      </w:r>
      <w:bookmarkStart w:id="0" w:name="_GoBack"/>
      <w:bookmarkEnd w:id="0"/>
    </w:p>
    <w:p w:rsidR="00DA1C23" w:rsidRPr="00DA1C23" w:rsidRDefault="00DA1C23" w:rsidP="00B518BC">
      <w:pPr>
        <w:widowControl/>
        <w:snapToGrid w:val="0"/>
        <w:spacing w:line="420" w:lineRule="exact"/>
        <w:ind w:leftChars="222" w:left="911" w:hanging="378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二</w:t>
      </w:r>
      <w:r w:rsidRPr="00DA1C23">
        <w:rPr>
          <w:rFonts w:ascii="標楷體" w:eastAsia="標楷體" w:hAnsi="標楷體" w:hint="eastAsia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在學證明書及前學年加蓋學校證明章之成績單影本。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911" w:hanging="378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三</w:t>
      </w:r>
      <w:r w:rsidRPr="00DA1C23">
        <w:rPr>
          <w:rFonts w:ascii="標楷體" w:eastAsia="標楷體" w:hAnsi="標楷體" w:hint="eastAsia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族群證明文件。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1122" w:hanging="589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四</w:t>
      </w:r>
      <w:r w:rsidRPr="00DA1C23">
        <w:rPr>
          <w:rFonts w:ascii="標楷體" w:eastAsia="標楷體" w:hAnsi="標楷體" w:hint="eastAsia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有利於審查之證明</w:t>
      </w:r>
      <w:proofErr w:type="gramStart"/>
      <w:r w:rsidRPr="00DA1C23">
        <w:rPr>
          <w:rFonts w:ascii="標楷體" w:eastAsia="標楷體" w:hAnsi="標楷體"/>
          <w:sz w:val="28"/>
          <w:szCs w:val="28"/>
        </w:rPr>
        <w:t>（</w:t>
      </w:r>
      <w:proofErr w:type="gramEnd"/>
      <w:r w:rsidRPr="00DA1C23">
        <w:rPr>
          <w:rFonts w:ascii="標楷體" w:eastAsia="標楷體" w:hAnsi="標楷體"/>
          <w:sz w:val="28"/>
          <w:szCs w:val="28"/>
        </w:rPr>
        <w:t>如：具有原住民族主體意識之實踐、書寫、創作或推薦等</w:t>
      </w:r>
      <w:proofErr w:type="gramStart"/>
      <w:r w:rsidRPr="00DA1C23">
        <w:rPr>
          <w:rFonts w:ascii="標楷體" w:eastAsia="標楷體" w:hAnsi="標楷體"/>
          <w:sz w:val="28"/>
          <w:szCs w:val="28"/>
        </w:rPr>
        <w:t>）</w:t>
      </w:r>
      <w:proofErr w:type="gramEnd"/>
      <w:r w:rsidRPr="00DA1C23">
        <w:rPr>
          <w:rFonts w:ascii="標楷體" w:eastAsia="標楷體" w:hAnsi="標楷體"/>
          <w:sz w:val="28"/>
          <w:szCs w:val="28"/>
        </w:rPr>
        <w:t>。</w:t>
      </w:r>
    </w:p>
    <w:p w:rsidR="00DA1C23" w:rsidRPr="00DA1C23" w:rsidRDefault="00DA1C23" w:rsidP="007643A0">
      <w:pPr>
        <w:widowControl/>
        <w:snapToGrid w:val="0"/>
        <w:spacing w:line="42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五、</w:t>
      </w:r>
      <w:r w:rsidRPr="00DA1C2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申請文件備齊並附上聯絡電話與e-mail信箱帳號後，</w:t>
      </w:r>
      <w:proofErr w:type="gramStart"/>
      <w:r w:rsidRPr="00DA1C2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於旨揭期限</w:t>
      </w:r>
      <w:proofErr w:type="gramEnd"/>
      <w:r w:rsidRPr="00DA1C2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內（以郵戳為憑）寄送至「974花蓮縣壽豐鄉大學路二段1號國立東華大學原住民民族學院原住民族國際事務中心」，收件人註明「林又新博士紀念獎學金審查委員會」。</w:t>
      </w:r>
    </w:p>
    <w:p w:rsidR="00DA1C23" w:rsidRPr="007643A0" w:rsidRDefault="00DA1C23" w:rsidP="007643A0">
      <w:pPr>
        <w:widowControl/>
        <w:snapToGrid w:val="0"/>
        <w:spacing w:line="420" w:lineRule="exact"/>
        <w:ind w:left="554" w:hangingChars="198" w:hanging="554"/>
        <w:jc w:val="both"/>
        <w:rPr>
          <w:rFonts w:ascii="標楷體" w:eastAsia="標楷體" w:hAnsi="標楷體" w:hint="eastAsia"/>
          <w:sz w:val="28"/>
          <w:szCs w:val="28"/>
        </w:rPr>
      </w:pPr>
      <w:r w:rsidRPr="007643A0">
        <w:rPr>
          <w:rFonts w:ascii="標楷體" w:eastAsia="標楷體" w:hAnsi="標楷體" w:hint="eastAsia"/>
          <w:sz w:val="28"/>
          <w:szCs w:val="28"/>
        </w:rPr>
        <w:t>六、</w:t>
      </w:r>
      <w:r w:rsidRPr="00DA1C23">
        <w:rPr>
          <w:rFonts w:ascii="標楷體" w:eastAsia="標楷體" w:hAnsi="標楷體"/>
          <w:sz w:val="28"/>
          <w:szCs w:val="28"/>
        </w:rPr>
        <w:t>審核與領獎：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1122" w:hanging="589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 w:hint="eastAsia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一</w:t>
      </w:r>
      <w:r w:rsidRPr="00DA1C23">
        <w:rPr>
          <w:rFonts w:ascii="標楷體" w:eastAsia="標楷體" w:hAnsi="標楷體" w:hint="eastAsia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本獎學金審查委員會進行審核評定後，原則上於10月公告獲獎名單。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1122" w:hanging="589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二</w:t>
      </w:r>
      <w:r w:rsidRPr="00DA1C23">
        <w:rPr>
          <w:rFonts w:ascii="標楷體" w:eastAsia="標楷體" w:hAnsi="標楷體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經評定之獲獎者，除通知各獲獎人，並分函通知各獲獎人之所屬學校舉行公開受獎儀式。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1122" w:hanging="589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三</w:t>
      </w:r>
      <w:r w:rsidRPr="00DA1C23">
        <w:rPr>
          <w:rFonts w:ascii="標楷體" w:eastAsia="標楷體" w:hAnsi="標楷體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獲獎者將有權優先參加「國立東華大學原住民民族學院原住民族國際事務中心」辦理之各項國際事務交流活動與補助。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911" w:hanging="378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四</w:t>
      </w:r>
      <w:r w:rsidRPr="00DA1C23">
        <w:rPr>
          <w:rFonts w:ascii="標楷體" w:eastAsia="標楷體" w:hAnsi="標楷體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所有申請</w:t>
      </w:r>
      <w:proofErr w:type="gramStart"/>
      <w:r w:rsidRPr="00DA1C23">
        <w:rPr>
          <w:rFonts w:ascii="標楷體" w:eastAsia="標楷體" w:hAnsi="標楷體"/>
          <w:sz w:val="28"/>
          <w:szCs w:val="28"/>
        </w:rPr>
        <w:t>案件均不退</w:t>
      </w:r>
      <w:proofErr w:type="gramEnd"/>
      <w:r w:rsidRPr="00DA1C23">
        <w:rPr>
          <w:rFonts w:ascii="標楷體" w:eastAsia="標楷體" w:hAnsi="標楷體"/>
          <w:sz w:val="28"/>
          <w:szCs w:val="28"/>
        </w:rPr>
        <w:t>件，未獲獎者亦</w:t>
      </w:r>
      <w:proofErr w:type="gramStart"/>
      <w:r w:rsidRPr="00DA1C23">
        <w:rPr>
          <w:rFonts w:ascii="標楷體" w:eastAsia="標楷體" w:hAnsi="標楷體"/>
          <w:sz w:val="28"/>
          <w:szCs w:val="28"/>
        </w:rPr>
        <w:t>不</w:t>
      </w:r>
      <w:proofErr w:type="gramEnd"/>
      <w:r w:rsidRPr="00DA1C23">
        <w:rPr>
          <w:rFonts w:ascii="標楷體" w:eastAsia="標楷體" w:hAnsi="標楷體"/>
          <w:sz w:val="28"/>
          <w:szCs w:val="28"/>
        </w:rPr>
        <w:t>另行通知。</w:t>
      </w:r>
    </w:p>
    <w:p w:rsidR="00DA1C23" w:rsidRPr="007643A0" w:rsidRDefault="00DA1C23" w:rsidP="007643A0">
      <w:pPr>
        <w:widowControl/>
        <w:snapToGrid w:val="0"/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643A0">
        <w:rPr>
          <w:rFonts w:ascii="標楷體" w:eastAsia="標楷體" w:hAnsi="標楷體" w:hint="eastAsia"/>
          <w:sz w:val="28"/>
          <w:szCs w:val="28"/>
        </w:rPr>
        <w:t>七、其他注意事項：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1122" w:hanging="589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一</w:t>
      </w:r>
      <w:r w:rsidRPr="00DA1C23">
        <w:rPr>
          <w:rFonts w:ascii="標楷體" w:eastAsia="標楷體" w:hAnsi="標楷體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本獎學金每年度由林又新博士家族與友人捐贈，委託「台灣原夢瑪巴</w:t>
      </w:r>
      <w:proofErr w:type="gramStart"/>
      <w:r w:rsidRPr="00DA1C23">
        <w:rPr>
          <w:rFonts w:ascii="標楷體" w:eastAsia="標楷體" w:hAnsi="標楷體"/>
          <w:sz w:val="28"/>
          <w:szCs w:val="28"/>
        </w:rPr>
        <w:t>琉</w:t>
      </w:r>
      <w:proofErr w:type="gramEnd"/>
      <w:r w:rsidRPr="00DA1C23">
        <w:rPr>
          <w:rFonts w:ascii="標楷體" w:eastAsia="標楷體" w:hAnsi="標楷體"/>
          <w:sz w:val="28"/>
          <w:szCs w:val="28"/>
        </w:rPr>
        <w:t>協會」與「國立東華大學原住民民族學院原住民族國際事務中心」進行辦理與甄選。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1122" w:hanging="589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二</w:t>
      </w:r>
      <w:r w:rsidRPr="00DA1C23">
        <w:rPr>
          <w:rFonts w:ascii="標楷體" w:eastAsia="標楷體" w:hAnsi="標楷體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若該年度無符合資格之獲獎者，得以從缺，並將該筆獎學金轉贈「國立東華大學原住民民族學院原住民族國際事務中心」辦理符合原住民族國際事務之相關業務。</w:t>
      </w:r>
    </w:p>
    <w:p w:rsidR="00DA1C23" w:rsidRPr="00DA1C23" w:rsidRDefault="00DA1C23" w:rsidP="00B518BC">
      <w:pPr>
        <w:widowControl/>
        <w:snapToGrid w:val="0"/>
        <w:spacing w:line="420" w:lineRule="exact"/>
        <w:ind w:leftChars="222" w:left="1122" w:hanging="589"/>
        <w:jc w:val="both"/>
        <w:rPr>
          <w:rFonts w:ascii="標楷體" w:eastAsia="標楷體" w:hAnsi="標楷體" w:hint="eastAsia"/>
          <w:sz w:val="28"/>
          <w:szCs w:val="28"/>
        </w:rPr>
      </w:pPr>
      <w:r w:rsidRPr="00DA1C23">
        <w:rPr>
          <w:rFonts w:ascii="標楷體" w:eastAsia="標楷體" w:hAnsi="標楷體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三</w:t>
      </w:r>
      <w:r w:rsidRPr="00DA1C23">
        <w:rPr>
          <w:rFonts w:ascii="標楷體" w:eastAsia="標楷體" w:hAnsi="標楷體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本辦法如有未盡事宜得由「台灣原夢瑪巴</w:t>
      </w:r>
      <w:proofErr w:type="gramStart"/>
      <w:r w:rsidRPr="00DA1C23">
        <w:rPr>
          <w:rFonts w:ascii="標楷體" w:eastAsia="標楷體" w:hAnsi="標楷體"/>
          <w:sz w:val="28"/>
          <w:szCs w:val="28"/>
        </w:rPr>
        <w:t>琉</w:t>
      </w:r>
      <w:proofErr w:type="gramEnd"/>
      <w:r w:rsidRPr="00DA1C23">
        <w:rPr>
          <w:rFonts w:ascii="標楷體" w:eastAsia="標楷體" w:hAnsi="標楷體"/>
          <w:sz w:val="28"/>
          <w:szCs w:val="28"/>
        </w:rPr>
        <w:t>協會」與「國立東華大學原住民民族學院原住民族國際事務中心」修訂之。</w:t>
      </w:r>
    </w:p>
    <w:p w:rsidR="00DA1C23" w:rsidRPr="00DA1C23" w:rsidRDefault="00DA1C23" w:rsidP="007643A0">
      <w:pPr>
        <w:widowControl/>
        <w:snapToGrid w:val="0"/>
        <w:spacing w:line="420" w:lineRule="exact"/>
        <w:ind w:leftChars="122" w:left="882" w:hanging="589"/>
        <w:jc w:val="both"/>
        <w:rPr>
          <w:rFonts w:ascii="標楷體" w:eastAsia="標楷體" w:hAnsi="標楷體"/>
          <w:sz w:val="28"/>
          <w:szCs w:val="28"/>
        </w:rPr>
      </w:pPr>
      <w:r w:rsidRPr="00DA1C23">
        <w:rPr>
          <w:rFonts w:ascii="標楷體" w:eastAsia="標楷體" w:hAnsi="標楷體"/>
          <w:sz w:val="28"/>
          <w:szCs w:val="28"/>
        </w:rPr>
        <w:t>(</w:t>
      </w:r>
      <w:r w:rsidRPr="00DA1C23">
        <w:rPr>
          <w:rFonts w:ascii="標楷體" w:eastAsia="標楷體" w:hAnsi="標楷體"/>
          <w:sz w:val="28"/>
          <w:szCs w:val="28"/>
        </w:rPr>
        <w:t>四</w:t>
      </w:r>
      <w:r w:rsidRPr="00DA1C23">
        <w:rPr>
          <w:rFonts w:ascii="標楷體" w:eastAsia="標楷體" w:hAnsi="標楷體"/>
          <w:sz w:val="28"/>
          <w:szCs w:val="28"/>
        </w:rPr>
        <w:t>)</w:t>
      </w:r>
      <w:r w:rsidRPr="00DA1C23">
        <w:rPr>
          <w:rFonts w:ascii="標楷體" w:eastAsia="標楷體" w:hAnsi="標楷體"/>
          <w:sz w:val="28"/>
          <w:szCs w:val="28"/>
        </w:rPr>
        <w:t>如有任何疑問，請e-mail至iia@mail.ndhu.edu.tw與本中心聯繫。</w:t>
      </w:r>
    </w:p>
    <w:sectPr w:rsidR="00DA1C23" w:rsidRPr="00DA1C23" w:rsidSect="00B518BC">
      <w:pgSz w:w="11906" w:h="16838"/>
      <w:pgMar w:top="426" w:right="1133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508"/>
    <w:multiLevelType w:val="hybridMultilevel"/>
    <w:tmpl w:val="8ADA50C8"/>
    <w:lvl w:ilvl="0" w:tplc="BF3CDF2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3"/>
    <w:rsid w:val="007643A0"/>
    <w:rsid w:val="008D2B1B"/>
    <w:rsid w:val="00B518BC"/>
    <w:rsid w:val="00DA1C23"/>
    <w:rsid w:val="00D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289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81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2017-07-20T00:33:00Z</dcterms:created>
  <dcterms:modified xsi:type="dcterms:W3CDTF">2017-07-20T00:48:00Z</dcterms:modified>
</cp:coreProperties>
</file>