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41" w:rsidRDefault="00960241" w:rsidP="00960241">
      <w:pPr>
        <w:jc w:val="center"/>
        <w:outlineLvl w:val="1"/>
        <w:rPr>
          <w:rFonts w:ascii="標楷體" w:eastAsia="標楷體" w:hAnsi="標楷體"/>
          <w:b/>
          <w:bCs/>
          <w:spacing w:val="-6"/>
          <w:sz w:val="36"/>
          <w:szCs w:val="26"/>
        </w:rPr>
      </w:pPr>
      <w:r w:rsidRPr="0053736C">
        <w:rPr>
          <w:rFonts w:ascii="標楷體" w:eastAsia="標楷體" w:hAnsi="標楷體" w:hint="eastAsia"/>
          <w:b/>
          <w:bCs/>
          <w:spacing w:val="-6"/>
          <w:sz w:val="36"/>
          <w:szCs w:val="26"/>
        </w:rPr>
        <w:t>輔仁大學</w:t>
      </w:r>
      <w:r w:rsidR="00234DBD" w:rsidRPr="0053736C">
        <w:rPr>
          <w:rFonts w:ascii="標楷體" w:eastAsia="標楷體" w:hAnsi="標楷體" w:hint="eastAsia"/>
          <w:b/>
          <w:sz w:val="36"/>
          <w:szCs w:val="36"/>
        </w:rPr>
        <w:t>黃家璧校友補助</w:t>
      </w:r>
      <w:r w:rsidRPr="0053736C">
        <w:rPr>
          <w:rFonts w:ascii="標楷體" w:eastAsia="標楷體" w:hAnsi="標楷體" w:hint="eastAsia"/>
          <w:b/>
          <w:bCs/>
          <w:spacing w:val="-6"/>
          <w:sz w:val="36"/>
          <w:szCs w:val="26"/>
        </w:rPr>
        <w:t>原住民族學生</w:t>
      </w:r>
      <w:r w:rsidR="00234DBD" w:rsidRPr="0053736C">
        <w:rPr>
          <w:rFonts w:ascii="標楷體" w:eastAsia="標楷體" w:hAnsi="標楷體" w:hint="eastAsia"/>
          <w:b/>
          <w:bCs/>
          <w:spacing w:val="-6"/>
          <w:sz w:val="36"/>
          <w:szCs w:val="26"/>
        </w:rPr>
        <w:t>住宿</w:t>
      </w:r>
      <w:r w:rsidR="007E1EED">
        <w:rPr>
          <w:rFonts w:ascii="標楷體" w:eastAsia="標楷體" w:hAnsi="標楷體" w:hint="eastAsia"/>
          <w:b/>
          <w:bCs/>
          <w:spacing w:val="-6"/>
          <w:sz w:val="36"/>
          <w:szCs w:val="26"/>
        </w:rPr>
        <w:t>申請須知</w:t>
      </w:r>
    </w:p>
    <w:p w:rsidR="00265299" w:rsidRPr="00265299" w:rsidRDefault="00265299" w:rsidP="00265299">
      <w:pPr>
        <w:wordWrap w:val="0"/>
        <w:jc w:val="right"/>
        <w:outlineLvl w:val="1"/>
        <w:rPr>
          <w:rFonts w:ascii="標楷體" w:eastAsia="標楷體" w:hAnsi="標楷體"/>
          <w:bCs/>
          <w:spacing w:val="-6"/>
          <w:sz w:val="18"/>
          <w:szCs w:val="26"/>
        </w:rPr>
      </w:pPr>
      <w:r w:rsidRPr="00265299">
        <w:rPr>
          <w:rFonts w:ascii="標楷體" w:eastAsia="標楷體" w:hAnsi="標楷體" w:hint="eastAsia"/>
          <w:bCs/>
          <w:spacing w:val="-6"/>
          <w:sz w:val="18"/>
          <w:szCs w:val="26"/>
        </w:rPr>
        <w:t>107.</w:t>
      </w:r>
      <w:r w:rsidR="00057EC7">
        <w:rPr>
          <w:rFonts w:ascii="標楷體" w:eastAsia="標楷體" w:hAnsi="標楷體" w:hint="eastAsia"/>
          <w:bCs/>
          <w:spacing w:val="-6"/>
          <w:sz w:val="18"/>
          <w:szCs w:val="26"/>
        </w:rPr>
        <w:t>0</w:t>
      </w:r>
      <w:r w:rsidR="00330C9C">
        <w:rPr>
          <w:rFonts w:ascii="標楷體" w:eastAsia="標楷體" w:hAnsi="標楷體" w:hint="eastAsia"/>
          <w:bCs/>
          <w:spacing w:val="-6"/>
          <w:sz w:val="18"/>
          <w:szCs w:val="26"/>
        </w:rPr>
        <w:t>9</w:t>
      </w:r>
      <w:r w:rsidRPr="00265299">
        <w:rPr>
          <w:rFonts w:ascii="標楷體" w:eastAsia="標楷體" w:hAnsi="標楷體" w:hint="eastAsia"/>
          <w:bCs/>
          <w:spacing w:val="-6"/>
          <w:sz w:val="18"/>
          <w:szCs w:val="26"/>
        </w:rPr>
        <w:t>.</w:t>
      </w:r>
      <w:r w:rsidR="00057EC7">
        <w:rPr>
          <w:rFonts w:ascii="標楷體" w:eastAsia="標楷體" w:hAnsi="標楷體" w:hint="eastAsia"/>
          <w:bCs/>
          <w:spacing w:val="-6"/>
          <w:sz w:val="18"/>
          <w:szCs w:val="26"/>
        </w:rPr>
        <w:t>0</w:t>
      </w:r>
      <w:r w:rsidR="00330C9C">
        <w:rPr>
          <w:rFonts w:ascii="標楷體" w:eastAsia="標楷體" w:hAnsi="標楷體" w:hint="eastAsia"/>
          <w:bCs/>
          <w:spacing w:val="-6"/>
          <w:sz w:val="18"/>
          <w:szCs w:val="26"/>
        </w:rPr>
        <w:t>7</w:t>
      </w:r>
      <w:r w:rsidRPr="00265299">
        <w:rPr>
          <w:rFonts w:ascii="標楷體" w:eastAsia="標楷體" w:hAnsi="標楷體" w:hint="eastAsia"/>
          <w:bCs/>
          <w:spacing w:val="-6"/>
          <w:sz w:val="18"/>
          <w:szCs w:val="26"/>
        </w:rPr>
        <w:t xml:space="preserve"> 經學務長核定</w:t>
      </w:r>
    </w:p>
    <w:p w:rsidR="00960241" w:rsidRPr="0053736C" w:rsidRDefault="00960241" w:rsidP="007E1EED">
      <w:pPr>
        <w:pStyle w:val="a3"/>
        <w:spacing w:beforeLines="50" w:before="180" w:line="540" w:lineRule="exact"/>
        <w:ind w:leftChars="6" w:left="633" w:hangingChars="221" w:hanging="619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一、為協助並加強照顧本校經濟弱勢之原住民族學生，免費提供住宿補助。</w:t>
      </w:r>
    </w:p>
    <w:p w:rsidR="008D5C9B" w:rsidRPr="0053736C" w:rsidRDefault="00960241" w:rsidP="00BA60E4">
      <w:pPr>
        <w:pStyle w:val="a3"/>
        <w:spacing w:line="540" w:lineRule="exact"/>
        <w:ind w:leftChars="6" w:left="633" w:hangingChars="221" w:hanging="619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二、</w:t>
      </w:r>
      <w:r w:rsidR="008D5C9B" w:rsidRPr="0053736C">
        <w:rPr>
          <w:rFonts w:hint="eastAsia"/>
          <w:sz w:val="28"/>
          <w:lang w:eastAsia="zh-TW"/>
        </w:rPr>
        <w:t>申請資格：</w:t>
      </w:r>
    </w:p>
    <w:p w:rsidR="008D5C9B" w:rsidRPr="0053736C" w:rsidRDefault="00E91012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一</w:t>
      </w:r>
      <w:r w:rsidRPr="0053736C">
        <w:rPr>
          <w:rFonts w:hint="eastAsia"/>
          <w:sz w:val="28"/>
          <w:lang w:eastAsia="zh-TW"/>
        </w:rPr>
        <w:t>)</w:t>
      </w:r>
      <w:r w:rsidR="008D5C9B" w:rsidRPr="0053736C">
        <w:rPr>
          <w:rFonts w:hint="eastAsia"/>
          <w:sz w:val="28"/>
          <w:lang w:eastAsia="zh-TW"/>
        </w:rPr>
        <w:t>具原住民身份在學學生（不含延修生）。</w:t>
      </w:r>
    </w:p>
    <w:p w:rsidR="00E91012" w:rsidRDefault="00E91012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二</w:t>
      </w:r>
      <w:r w:rsidRPr="0053736C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前一學期學業總成績平均</w:t>
      </w:r>
      <w:r w:rsidRPr="0053736C">
        <w:rPr>
          <w:rFonts w:hint="eastAsia"/>
          <w:sz w:val="28"/>
          <w:lang w:eastAsia="zh-TW"/>
        </w:rPr>
        <w:t>60</w:t>
      </w:r>
      <w:r w:rsidRPr="0053736C">
        <w:rPr>
          <w:rFonts w:hint="eastAsia"/>
          <w:sz w:val="28"/>
          <w:lang w:eastAsia="zh-TW"/>
        </w:rPr>
        <w:t>分以上</w:t>
      </w: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新生及轉學生除外</w:t>
      </w:r>
      <w:r w:rsidRPr="0053736C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。另，如因撰寫論文而未修習課程</w:t>
      </w:r>
      <w:r w:rsidR="00954F56">
        <w:rPr>
          <w:rFonts w:hint="eastAsia"/>
          <w:sz w:val="28"/>
          <w:lang w:eastAsia="zh-TW"/>
        </w:rPr>
        <w:t>，致無前一學期學業成績者，得以最近一學期之學業成績，依規定辦理</w:t>
      </w:r>
      <w:r w:rsidRPr="0053736C">
        <w:rPr>
          <w:rFonts w:hint="eastAsia"/>
          <w:sz w:val="28"/>
          <w:lang w:eastAsia="zh-TW"/>
        </w:rPr>
        <w:t>。</w:t>
      </w:r>
    </w:p>
    <w:p w:rsidR="00954F56" w:rsidRDefault="00954F56" w:rsidP="00BA60E4">
      <w:pPr>
        <w:pStyle w:val="a3"/>
        <w:spacing w:line="540" w:lineRule="exact"/>
        <w:ind w:leftChars="198" w:left="949" w:hanging="474"/>
        <w:rPr>
          <w:rFonts w:hint="eastAsia"/>
          <w:sz w:val="28"/>
          <w:lang w:eastAsia="zh-TW"/>
        </w:rPr>
      </w:pPr>
      <w:r>
        <w:rPr>
          <w:rFonts w:hint="eastAsia"/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三</w:t>
      </w:r>
      <w:r>
        <w:rPr>
          <w:rFonts w:hint="eastAsia"/>
          <w:sz w:val="28"/>
          <w:lang w:eastAsia="zh-TW"/>
        </w:rPr>
        <w:t>)</w:t>
      </w:r>
      <w:r>
        <w:rPr>
          <w:rFonts w:hint="eastAsia"/>
          <w:sz w:val="28"/>
          <w:lang w:eastAsia="zh-TW"/>
        </w:rPr>
        <w:t>若學生有特殊個案之情事，經中心諮詢委員會議討論後，得申請之。</w:t>
      </w:r>
    </w:p>
    <w:p w:rsidR="008D5C9B" w:rsidRPr="0053736C" w:rsidRDefault="008D5C9B" w:rsidP="00BA60E4">
      <w:pPr>
        <w:pStyle w:val="a3"/>
        <w:spacing w:line="540" w:lineRule="exact"/>
        <w:ind w:leftChars="6" w:left="633" w:hangingChars="221" w:hanging="619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三、申請條件</w:t>
      </w:r>
      <w:r w:rsidR="00CE59BE">
        <w:rPr>
          <w:rFonts w:hint="eastAsia"/>
          <w:sz w:val="28"/>
          <w:lang w:eastAsia="zh-TW"/>
        </w:rPr>
        <w:t>(</w:t>
      </w:r>
      <w:r w:rsidR="00CE59BE" w:rsidRPr="0054199D">
        <w:rPr>
          <w:rFonts w:hint="eastAsia"/>
          <w:sz w:val="28"/>
          <w:u w:val="single"/>
          <w:lang w:eastAsia="zh-TW"/>
        </w:rPr>
        <w:t>符合下列條件並提出申請者可優先補助</w:t>
      </w:r>
      <w:r w:rsidR="00CE59BE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：</w:t>
      </w:r>
    </w:p>
    <w:p w:rsidR="008D5C9B" w:rsidRPr="0053736C" w:rsidRDefault="00E91012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一</w:t>
      </w:r>
      <w:r w:rsidRPr="0053736C">
        <w:rPr>
          <w:rFonts w:hint="eastAsia"/>
          <w:sz w:val="28"/>
          <w:lang w:eastAsia="zh-TW"/>
        </w:rPr>
        <w:t>)</w:t>
      </w:r>
      <w:r w:rsidR="008D5C9B" w:rsidRPr="0053736C">
        <w:rPr>
          <w:rFonts w:hint="eastAsia"/>
          <w:sz w:val="28"/>
          <w:lang w:eastAsia="zh-TW"/>
        </w:rPr>
        <w:t>凡領有政府機關中低收入戶。</w:t>
      </w:r>
    </w:p>
    <w:p w:rsidR="008D5C9B" w:rsidRPr="0053736C" w:rsidRDefault="00E91012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二</w:t>
      </w:r>
      <w:r w:rsidRPr="0053736C">
        <w:rPr>
          <w:rFonts w:hint="eastAsia"/>
          <w:sz w:val="28"/>
          <w:lang w:eastAsia="zh-TW"/>
        </w:rPr>
        <w:t>)</w:t>
      </w:r>
      <w:r w:rsidR="008D5C9B" w:rsidRPr="0053736C">
        <w:rPr>
          <w:rFonts w:hint="eastAsia"/>
          <w:sz w:val="28"/>
          <w:lang w:eastAsia="zh-TW"/>
        </w:rPr>
        <w:t>清寒學生本人、父母</w:t>
      </w:r>
      <w:r w:rsidRPr="0053736C">
        <w:rPr>
          <w:rFonts w:hint="eastAsia"/>
          <w:sz w:val="28"/>
          <w:lang w:eastAsia="zh-TW"/>
        </w:rPr>
        <w:t>總年所得未超過新台幣</w:t>
      </w:r>
      <w:r w:rsidR="00D438C8" w:rsidRPr="0053736C">
        <w:rPr>
          <w:rFonts w:hint="eastAsia"/>
          <w:sz w:val="28"/>
          <w:lang w:eastAsia="zh-TW"/>
        </w:rPr>
        <w:t>70</w:t>
      </w:r>
      <w:r w:rsidR="00D438C8" w:rsidRPr="0053736C">
        <w:rPr>
          <w:rFonts w:hint="eastAsia"/>
          <w:sz w:val="28"/>
          <w:lang w:eastAsia="zh-TW"/>
        </w:rPr>
        <w:t>萬元整。</w:t>
      </w:r>
    </w:p>
    <w:p w:rsidR="00D438C8" w:rsidRPr="0053736C" w:rsidRDefault="00D438C8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三</w:t>
      </w:r>
      <w:r w:rsidRPr="0053736C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特殊個案，經導師</w:t>
      </w:r>
      <w:r w:rsidR="0093267F">
        <w:rPr>
          <w:rFonts w:hint="eastAsia"/>
          <w:sz w:val="28"/>
          <w:lang w:eastAsia="zh-TW"/>
        </w:rPr>
        <w:t>及</w:t>
      </w:r>
      <w:r w:rsidRPr="0053736C">
        <w:rPr>
          <w:rFonts w:hint="eastAsia"/>
          <w:sz w:val="28"/>
          <w:lang w:eastAsia="zh-TW"/>
        </w:rPr>
        <w:t>原資中心</w:t>
      </w:r>
      <w:r w:rsidR="0093267F">
        <w:rPr>
          <w:rFonts w:hint="eastAsia"/>
          <w:sz w:val="28"/>
          <w:lang w:eastAsia="zh-TW"/>
        </w:rPr>
        <w:t>資格審核後</w:t>
      </w:r>
      <w:r w:rsidRPr="0053736C">
        <w:rPr>
          <w:rFonts w:hint="eastAsia"/>
          <w:sz w:val="28"/>
          <w:lang w:eastAsia="zh-TW"/>
        </w:rPr>
        <w:t>報請學務長同意者。</w:t>
      </w:r>
    </w:p>
    <w:p w:rsidR="00D438C8" w:rsidRPr="0053736C" w:rsidRDefault="00D438C8" w:rsidP="00BA60E4">
      <w:pPr>
        <w:pStyle w:val="a3"/>
        <w:spacing w:line="540" w:lineRule="exact"/>
        <w:ind w:leftChars="5" w:left="628" w:hangingChars="220" w:hanging="61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四、申請者應於每學期期末公告之規定時間內，檢附相關證明文件辦理次學期住宿費補助申請，以利審核作業，逾期不予受理。</w:t>
      </w:r>
    </w:p>
    <w:p w:rsidR="00D438C8" w:rsidRPr="0053736C" w:rsidRDefault="00D438C8" w:rsidP="00BA60E4">
      <w:pPr>
        <w:pStyle w:val="a3"/>
        <w:spacing w:line="540" w:lineRule="exact"/>
        <w:ind w:leftChars="6" w:left="633" w:hangingChars="221" w:hanging="619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五、應檢附相關證件資料如下：</w:t>
      </w:r>
    </w:p>
    <w:p w:rsidR="00D438C8" w:rsidRPr="0053736C" w:rsidRDefault="00D438C8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一</w:t>
      </w:r>
      <w:r w:rsidRPr="0053736C">
        <w:rPr>
          <w:rFonts w:hint="eastAsia"/>
          <w:sz w:val="28"/>
          <w:lang w:eastAsia="zh-TW"/>
        </w:rPr>
        <w:t>)</w:t>
      </w:r>
      <w:r w:rsidR="0042412E">
        <w:rPr>
          <w:rFonts w:hint="eastAsia"/>
          <w:sz w:val="28"/>
          <w:lang w:eastAsia="zh-TW"/>
        </w:rPr>
        <w:t>住宿補助申請表</w:t>
      </w:r>
    </w:p>
    <w:p w:rsidR="00D438C8" w:rsidRPr="0053736C" w:rsidRDefault="00D438C8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二</w:t>
      </w:r>
      <w:r w:rsidRPr="0053736C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政府機關中低收入戶證明正本或相關清寒證明文件</w:t>
      </w:r>
      <w:r w:rsidR="0042412E" w:rsidRPr="0042412E">
        <w:rPr>
          <w:rFonts w:hint="eastAsia"/>
          <w:sz w:val="28"/>
          <w:lang w:eastAsia="zh-TW"/>
        </w:rPr>
        <w:t>(</w:t>
      </w:r>
      <w:r w:rsidR="0042412E" w:rsidRPr="0042412E">
        <w:rPr>
          <w:rFonts w:hint="eastAsia"/>
          <w:sz w:val="28"/>
          <w:lang w:eastAsia="zh-TW"/>
        </w:rPr>
        <w:t>無則免附</w:t>
      </w:r>
      <w:r w:rsidR="0042412E">
        <w:rPr>
          <w:rFonts w:hint="eastAsia"/>
          <w:sz w:val="28"/>
          <w:lang w:eastAsia="zh-TW"/>
        </w:rPr>
        <w:t xml:space="preserve">) </w:t>
      </w:r>
    </w:p>
    <w:p w:rsidR="00D438C8" w:rsidRPr="0053736C" w:rsidRDefault="00D438C8" w:rsidP="00BA60E4">
      <w:pPr>
        <w:pStyle w:val="a3"/>
        <w:spacing w:line="540" w:lineRule="exact"/>
        <w:ind w:leftChars="6" w:left="14" w:firstLine="466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三</w:t>
      </w:r>
      <w:r w:rsidRPr="0053736C">
        <w:rPr>
          <w:rFonts w:hint="eastAsia"/>
          <w:sz w:val="28"/>
          <w:lang w:eastAsia="zh-TW"/>
        </w:rPr>
        <w:t>)</w:t>
      </w:r>
      <w:r w:rsidRPr="0053736C">
        <w:rPr>
          <w:rFonts w:hint="eastAsia"/>
          <w:sz w:val="28"/>
          <w:lang w:eastAsia="zh-TW"/>
        </w:rPr>
        <w:t>前一學期成績單</w:t>
      </w: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新生免附</w:t>
      </w:r>
      <w:r w:rsidRPr="0053736C">
        <w:rPr>
          <w:rFonts w:hint="eastAsia"/>
          <w:sz w:val="28"/>
          <w:lang w:eastAsia="zh-TW"/>
        </w:rPr>
        <w:t>)</w:t>
      </w:r>
    </w:p>
    <w:p w:rsidR="0042412E" w:rsidRDefault="00D438C8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Pr="0053736C">
        <w:rPr>
          <w:rFonts w:hint="eastAsia"/>
          <w:sz w:val="28"/>
          <w:lang w:eastAsia="zh-TW"/>
        </w:rPr>
        <w:t>四</w:t>
      </w:r>
      <w:r w:rsidRPr="0053736C">
        <w:rPr>
          <w:rFonts w:hint="eastAsia"/>
          <w:sz w:val="28"/>
          <w:lang w:eastAsia="zh-TW"/>
        </w:rPr>
        <w:t>)</w:t>
      </w:r>
      <w:r w:rsidR="005E2E1B" w:rsidRPr="0053736C">
        <w:rPr>
          <w:rFonts w:hint="eastAsia"/>
          <w:sz w:val="28"/>
          <w:lang w:eastAsia="zh-TW"/>
        </w:rPr>
        <w:t>住宿費收據</w:t>
      </w:r>
    </w:p>
    <w:p w:rsidR="0042412E" w:rsidRDefault="0042412E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五</w:t>
      </w:r>
      <w:r w:rsidRPr="0053736C">
        <w:rPr>
          <w:rFonts w:hint="eastAsia"/>
          <w:sz w:val="28"/>
          <w:lang w:eastAsia="zh-TW"/>
        </w:rPr>
        <w:t>)</w:t>
      </w:r>
      <w:r w:rsidR="005E2E1B" w:rsidRPr="0053736C">
        <w:rPr>
          <w:rFonts w:hint="eastAsia"/>
          <w:sz w:val="28"/>
          <w:lang w:eastAsia="zh-TW"/>
        </w:rPr>
        <w:t>個人身分證正反</w:t>
      </w:r>
      <w:r w:rsidR="00D438C8" w:rsidRPr="0053736C">
        <w:rPr>
          <w:rFonts w:hint="eastAsia"/>
          <w:sz w:val="28"/>
          <w:lang w:eastAsia="zh-TW"/>
        </w:rPr>
        <w:t>面影印本</w:t>
      </w:r>
    </w:p>
    <w:p w:rsidR="00D438C8" w:rsidRPr="0053736C" w:rsidRDefault="0042412E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>
        <w:rPr>
          <w:rFonts w:hint="eastAsia"/>
          <w:sz w:val="28"/>
          <w:lang w:eastAsia="zh-TW"/>
        </w:rPr>
        <w:t>六</w:t>
      </w:r>
      <w:r w:rsidRPr="0053736C">
        <w:rPr>
          <w:rFonts w:hint="eastAsia"/>
          <w:sz w:val="28"/>
          <w:lang w:eastAsia="zh-TW"/>
        </w:rPr>
        <w:t>)</w:t>
      </w:r>
      <w:r w:rsidR="005E2E1B" w:rsidRPr="0053736C">
        <w:rPr>
          <w:rFonts w:hint="eastAsia"/>
          <w:sz w:val="28"/>
          <w:lang w:eastAsia="zh-TW"/>
        </w:rPr>
        <w:t>郵局存摺封面影本</w:t>
      </w:r>
    </w:p>
    <w:p w:rsidR="005E2E1B" w:rsidRPr="0053736C" w:rsidRDefault="005E2E1B" w:rsidP="00BA60E4">
      <w:pPr>
        <w:pStyle w:val="a3"/>
        <w:spacing w:line="540" w:lineRule="exact"/>
        <w:ind w:leftChars="198" w:left="949" w:hanging="474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(</w:t>
      </w:r>
      <w:r w:rsidR="0042412E">
        <w:rPr>
          <w:rFonts w:hint="eastAsia"/>
          <w:sz w:val="28"/>
          <w:lang w:eastAsia="zh-TW"/>
        </w:rPr>
        <w:t>七</w:t>
      </w:r>
      <w:r w:rsidRPr="0053736C">
        <w:rPr>
          <w:rFonts w:hint="eastAsia"/>
          <w:sz w:val="28"/>
          <w:lang w:eastAsia="zh-TW"/>
        </w:rPr>
        <w:t>)</w:t>
      </w:r>
      <w:r w:rsidR="0042412E">
        <w:rPr>
          <w:rFonts w:hint="eastAsia"/>
          <w:sz w:val="28"/>
          <w:lang w:eastAsia="zh-TW"/>
        </w:rPr>
        <w:t>菁英培力點數集點表</w:t>
      </w:r>
      <w:r w:rsidR="0042412E" w:rsidRPr="0053736C">
        <w:rPr>
          <w:rFonts w:hint="eastAsia"/>
          <w:sz w:val="28"/>
          <w:lang w:eastAsia="zh-TW"/>
        </w:rPr>
        <w:t>(</w:t>
      </w:r>
      <w:r w:rsidR="00BA60E4">
        <w:rPr>
          <w:rFonts w:hint="eastAsia"/>
          <w:sz w:val="28"/>
          <w:lang w:eastAsia="zh-TW"/>
        </w:rPr>
        <w:t>首次申請免附</w:t>
      </w:r>
      <w:r w:rsidR="0042412E" w:rsidRPr="0053736C">
        <w:rPr>
          <w:rFonts w:hint="eastAsia"/>
          <w:sz w:val="28"/>
          <w:lang w:eastAsia="zh-TW"/>
        </w:rPr>
        <w:t>)</w:t>
      </w:r>
    </w:p>
    <w:p w:rsidR="005E2E1B" w:rsidRDefault="005E2E1B" w:rsidP="00BA60E4">
      <w:pPr>
        <w:pStyle w:val="a3"/>
        <w:spacing w:line="540" w:lineRule="exact"/>
        <w:ind w:leftChars="6" w:left="546" w:hangingChars="190" w:hanging="532"/>
        <w:rPr>
          <w:sz w:val="28"/>
          <w:lang w:eastAsia="zh-TW"/>
        </w:rPr>
      </w:pPr>
      <w:r w:rsidRPr="0053736C">
        <w:rPr>
          <w:rFonts w:hint="eastAsia"/>
          <w:sz w:val="28"/>
          <w:lang w:eastAsia="zh-TW"/>
        </w:rPr>
        <w:t>六、核准補助住宿費者，須於次學期內完成</w:t>
      </w:r>
      <w:r w:rsidR="00057EC7">
        <w:rPr>
          <w:rFonts w:hint="eastAsia"/>
          <w:sz w:val="28"/>
          <w:lang w:eastAsia="zh-TW"/>
        </w:rPr>
        <w:t>菁英培力</w:t>
      </w:r>
      <w:r w:rsidR="0093267F">
        <w:rPr>
          <w:rFonts w:hint="eastAsia"/>
          <w:sz w:val="28"/>
          <w:lang w:eastAsia="zh-TW"/>
        </w:rPr>
        <w:t>點數</w:t>
      </w:r>
      <w:r w:rsidR="001E666F">
        <w:rPr>
          <w:rFonts w:hint="eastAsia"/>
          <w:sz w:val="28"/>
          <w:lang w:eastAsia="zh-TW"/>
        </w:rPr>
        <w:t>十點</w:t>
      </w:r>
      <w:r w:rsidRPr="0053736C">
        <w:rPr>
          <w:rFonts w:hint="eastAsia"/>
          <w:sz w:val="28"/>
          <w:lang w:eastAsia="zh-TW"/>
        </w:rPr>
        <w:t>，協助原資中心業務推展</w:t>
      </w:r>
      <w:r w:rsidR="001E666F">
        <w:rPr>
          <w:rFonts w:hint="eastAsia"/>
          <w:sz w:val="28"/>
          <w:lang w:eastAsia="zh-TW"/>
        </w:rPr>
        <w:t>，點數認定由原資中心諮詢委員會議決議</w:t>
      </w:r>
      <w:r w:rsidRPr="0053736C">
        <w:rPr>
          <w:rFonts w:hint="eastAsia"/>
          <w:sz w:val="28"/>
          <w:lang w:eastAsia="zh-TW"/>
        </w:rPr>
        <w:t>。</w:t>
      </w:r>
    </w:p>
    <w:p w:rsidR="008D5C9B" w:rsidRPr="0053736C" w:rsidRDefault="007762AC" w:rsidP="00BA60E4">
      <w:pPr>
        <w:pStyle w:val="a3"/>
        <w:spacing w:line="540" w:lineRule="exact"/>
        <w:ind w:leftChars="12" w:left="1212" w:hanging="1183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七</w:t>
      </w:r>
      <w:r w:rsidR="005E2E1B" w:rsidRPr="0053736C">
        <w:rPr>
          <w:rFonts w:hint="eastAsia"/>
          <w:sz w:val="28"/>
          <w:lang w:eastAsia="zh-TW"/>
        </w:rPr>
        <w:t>、補助金額：以校內各宿舍可住最多人房型之住宿費金額為</w:t>
      </w:r>
      <w:r w:rsidR="0093267F">
        <w:rPr>
          <w:rFonts w:hint="eastAsia"/>
          <w:sz w:val="28"/>
          <w:lang w:eastAsia="zh-TW"/>
        </w:rPr>
        <w:t>原則</w:t>
      </w:r>
      <w:r w:rsidR="005E2E1B" w:rsidRPr="0053736C">
        <w:rPr>
          <w:rFonts w:hint="eastAsia"/>
          <w:sz w:val="28"/>
          <w:lang w:eastAsia="zh-TW"/>
        </w:rPr>
        <w:t>。</w:t>
      </w:r>
    </w:p>
    <w:p w:rsidR="005E2E1B" w:rsidRDefault="007762AC" w:rsidP="00BA60E4">
      <w:pPr>
        <w:pStyle w:val="a3"/>
        <w:spacing w:line="540" w:lineRule="exact"/>
        <w:ind w:leftChars="6" w:left="546" w:hangingChars="190" w:hanging="532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八</w:t>
      </w:r>
      <w:r w:rsidR="00FB7E93" w:rsidRPr="0053736C">
        <w:rPr>
          <w:rFonts w:hint="eastAsia"/>
          <w:sz w:val="28"/>
          <w:lang w:eastAsia="zh-TW"/>
        </w:rPr>
        <w:t>、</w:t>
      </w:r>
      <w:r w:rsidR="00CB146F" w:rsidRPr="0053736C">
        <w:rPr>
          <w:rFonts w:hint="eastAsia"/>
          <w:sz w:val="28"/>
          <w:lang w:eastAsia="zh-TW"/>
        </w:rPr>
        <w:t>經費由「輔仁大學原住民族學生資源中心發展基金」捐款人指定用途下支應。</w:t>
      </w:r>
    </w:p>
    <w:p w:rsidR="0030386A" w:rsidRPr="0030386A" w:rsidRDefault="007762AC" w:rsidP="00BA60E4">
      <w:pPr>
        <w:pStyle w:val="a3"/>
        <w:spacing w:line="540" w:lineRule="exact"/>
        <w:ind w:leftChars="6" w:left="546" w:hangingChars="190" w:hanging="532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九</w:t>
      </w:r>
      <w:r w:rsidR="0030386A">
        <w:rPr>
          <w:rFonts w:hint="eastAsia"/>
          <w:sz w:val="28"/>
          <w:lang w:eastAsia="zh-TW"/>
        </w:rPr>
        <w:t>、</w:t>
      </w:r>
      <w:r w:rsidR="00A1691C" w:rsidRPr="00A1691C">
        <w:rPr>
          <w:sz w:val="28"/>
          <w:lang w:eastAsia="zh-TW"/>
        </w:rPr>
        <w:t>本</w:t>
      </w:r>
      <w:r w:rsidR="00A1691C">
        <w:rPr>
          <w:rFonts w:hint="eastAsia"/>
          <w:sz w:val="28"/>
          <w:lang w:eastAsia="zh-TW"/>
        </w:rPr>
        <w:t>須知</w:t>
      </w:r>
      <w:r w:rsidR="00954F56">
        <w:rPr>
          <w:sz w:val="28"/>
          <w:lang w:eastAsia="zh-TW"/>
        </w:rPr>
        <w:t>經學務</w:t>
      </w:r>
      <w:r w:rsidR="00954F56">
        <w:rPr>
          <w:rFonts w:hint="eastAsia"/>
          <w:sz w:val="28"/>
          <w:lang w:eastAsia="zh-TW"/>
        </w:rPr>
        <w:t>處主管會議</w:t>
      </w:r>
      <w:r w:rsidR="00A1691C" w:rsidRPr="00A1691C">
        <w:rPr>
          <w:sz w:val="28"/>
          <w:lang w:eastAsia="zh-TW"/>
        </w:rPr>
        <w:t>通過，報請校長核定後公佈施行。修正時亦同。</w:t>
      </w:r>
    </w:p>
    <w:p w:rsidR="0042412E" w:rsidRDefault="0042412E">
      <w:pPr>
        <w:widowControl/>
        <w:rPr>
          <w:rFonts w:hint="eastAsia"/>
          <w:sz w:val="32"/>
        </w:rPr>
      </w:pPr>
      <w:bookmarkStart w:id="0" w:name="_GoBack"/>
      <w:bookmarkEnd w:id="0"/>
    </w:p>
    <w:p w:rsidR="0042412E" w:rsidRPr="00D751E5" w:rsidRDefault="0042412E" w:rsidP="0042412E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751E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_____學年度第___學期輔仁大學黃家璧校友補助原住民族學生住宿申請表</w:t>
      </w:r>
    </w:p>
    <w:p w:rsidR="0042412E" w:rsidRPr="00D751E5" w:rsidRDefault="0042412E" w:rsidP="0042412E">
      <w:pPr>
        <w:spacing w:beforeLines="50" w:before="180" w:line="280" w:lineRule="exact"/>
        <w:rPr>
          <w:rFonts w:ascii="標楷體" w:eastAsia="標楷體" w:hAnsi="標楷體"/>
          <w:sz w:val="28"/>
        </w:rPr>
      </w:pPr>
      <w:r w:rsidRPr="00D751E5">
        <w:rPr>
          <w:rFonts w:ascii="標楷體" w:eastAsia="標楷體" w:hAnsi="標楷體" w:hint="eastAsia"/>
        </w:rPr>
        <w:t xml:space="preserve">申請編號：　　　　　　　　　　　　　　　　　　　　　　</w:t>
      </w:r>
    </w:p>
    <w:tbl>
      <w:tblPr>
        <w:tblW w:w="1113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514"/>
        <w:gridCol w:w="157"/>
        <w:gridCol w:w="46"/>
        <w:gridCol w:w="135"/>
        <w:gridCol w:w="810"/>
        <w:gridCol w:w="80"/>
        <w:gridCol w:w="911"/>
        <w:gridCol w:w="438"/>
        <w:gridCol w:w="129"/>
        <w:gridCol w:w="35"/>
        <w:gridCol w:w="403"/>
        <w:gridCol w:w="702"/>
        <w:gridCol w:w="113"/>
        <w:gridCol w:w="578"/>
        <w:gridCol w:w="277"/>
        <w:gridCol w:w="40"/>
        <w:gridCol w:w="7"/>
        <w:gridCol w:w="291"/>
        <w:gridCol w:w="16"/>
        <w:gridCol w:w="386"/>
        <w:gridCol w:w="217"/>
        <w:gridCol w:w="111"/>
        <w:gridCol w:w="504"/>
        <w:gridCol w:w="160"/>
        <w:gridCol w:w="456"/>
        <w:gridCol w:w="422"/>
        <w:gridCol w:w="193"/>
        <w:gridCol w:w="229"/>
        <w:gridCol w:w="392"/>
        <w:gridCol w:w="138"/>
        <w:gridCol w:w="477"/>
        <w:gridCol w:w="6"/>
        <w:gridCol w:w="610"/>
        <w:gridCol w:w="621"/>
      </w:tblGrid>
      <w:tr w:rsidR="0042412E" w:rsidRPr="00D751E5" w:rsidTr="00B0791E">
        <w:trPr>
          <w:cantSplit/>
          <w:trHeight w:val="521"/>
        </w:trPr>
        <w:tc>
          <w:tcPr>
            <w:tcW w:w="529" w:type="dxa"/>
            <w:vMerge w:val="restart"/>
            <w:vAlign w:val="center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申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請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人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資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料</w:t>
            </w:r>
          </w:p>
        </w:tc>
        <w:tc>
          <w:tcPr>
            <w:tcW w:w="852" w:type="dxa"/>
            <w:gridSpan w:val="4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3621" w:type="dxa"/>
            <w:gridSpan w:val="9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ind w:firstLineChars="750" w:firstLine="1800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2887" w:type="dxa"/>
            <w:gridSpan w:val="12"/>
            <w:vAlign w:val="center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8"/>
            <w:vAlign w:val="center"/>
          </w:tcPr>
          <w:p w:rsidR="0042412E" w:rsidRPr="00D751E5" w:rsidRDefault="0042412E" w:rsidP="00B079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性別：</w:t>
            </w:r>
            <w:r w:rsidRPr="00D751E5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D751E5">
              <w:rPr>
                <w:rFonts w:ascii="標楷體" w:eastAsia="標楷體" w:hAnsi="標楷體" w:hint="eastAsia"/>
                <w:bCs/>
              </w:rPr>
              <w:t xml:space="preserve">男 　</w:t>
            </w:r>
            <w:r w:rsidRPr="00D751E5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D751E5">
              <w:rPr>
                <w:rFonts w:ascii="標楷體" w:eastAsia="標楷體" w:hAnsi="標楷體" w:hint="eastAsia"/>
                <w:bCs/>
              </w:rPr>
              <w:t>女</w:t>
            </w:r>
          </w:p>
        </w:tc>
      </w:tr>
      <w:tr w:rsidR="0042412E" w:rsidRPr="00D751E5" w:rsidTr="00B0791E">
        <w:trPr>
          <w:cantSplit/>
          <w:trHeight w:val="410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5" w:type="dxa"/>
            <w:gridSpan w:val="10"/>
            <w:vAlign w:val="center"/>
          </w:tcPr>
          <w:p w:rsidR="0042412E" w:rsidRPr="00D751E5" w:rsidRDefault="0042412E" w:rsidP="00B0791E">
            <w:pPr>
              <w:snapToGrid w:val="0"/>
              <w:ind w:leftChars="-11" w:left="-26" w:firstLineChars="10" w:firstLine="24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出生：＿＿＿年＿＿月＿＿日</w:t>
            </w:r>
          </w:p>
        </w:tc>
        <w:tc>
          <w:tcPr>
            <w:tcW w:w="1218" w:type="dxa"/>
            <w:gridSpan w:val="3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  <w:sz w:val="22"/>
              </w:rPr>
              <w:t xml:space="preserve">身份證字號 </w:t>
            </w:r>
          </w:p>
        </w:tc>
        <w:tc>
          <w:tcPr>
            <w:tcW w:w="578" w:type="dxa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4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vAlign w:val="center"/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2412E" w:rsidRPr="00D751E5" w:rsidTr="00B0791E">
        <w:trPr>
          <w:cantSplit/>
          <w:trHeight w:val="604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vMerge w:val="restart"/>
            <w:vAlign w:val="center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42412E" w:rsidRPr="00D751E5" w:rsidRDefault="0042412E" w:rsidP="00B0791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大學   </w:t>
            </w:r>
          </w:p>
          <w:p w:rsidR="0042412E" w:rsidRPr="00D751E5" w:rsidRDefault="0042412E" w:rsidP="00B0791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二技</w:t>
            </w:r>
          </w:p>
          <w:p w:rsidR="0042412E" w:rsidRPr="00D751E5" w:rsidRDefault="0042412E" w:rsidP="00B0791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3309" w:type="dxa"/>
            <w:gridSpan w:val="8"/>
            <w:vMerge w:val="restart"/>
            <w:tcBorders>
              <w:right w:val="single" w:sz="4" w:space="0" w:color="auto"/>
            </w:tcBorders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日間學士班</w:t>
            </w:r>
            <w:r w:rsidRPr="00D751E5">
              <w:rPr>
                <w:rFonts w:ascii="標楷體" w:eastAsia="標楷體" w:hAnsi="標楷體" w:hint="eastAsia"/>
                <w:sz w:val="22"/>
              </w:rPr>
              <w:t>(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一般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在職)</w:t>
            </w:r>
          </w:p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進修學士班</w:t>
            </w:r>
            <w:r w:rsidRPr="00D751E5">
              <w:rPr>
                <w:rFonts w:ascii="標楷體" w:eastAsia="標楷體" w:hAnsi="標楷體" w:hint="eastAsia"/>
                <w:sz w:val="22"/>
              </w:rPr>
              <w:t>(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一般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在職)</w:t>
            </w:r>
          </w:p>
          <w:p w:rsidR="0042412E" w:rsidRPr="00D751E5" w:rsidRDefault="0042412E" w:rsidP="00B0791E">
            <w:pPr>
              <w:widowControl/>
              <w:snapToGrid w:val="0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碩士班</w:t>
            </w:r>
            <w:r w:rsidRPr="00D751E5">
              <w:rPr>
                <w:rFonts w:ascii="標楷體" w:eastAsia="標楷體" w:hAnsi="標楷體" w:hint="eastAsia"/>
                <w:sz w:val="22"/>
              </w:rPr>
              <w:t>(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一般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在職)</w:t>
            </w:r>
          </w:p>
          <w:p w:rsidR="0042412E" w:rsidRPr="00D751E5" w:rsidRDefault="0042412E" w:rsidP="00B0791E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博士班</w:t>
            </w:r>
          </w:p>
        </w:tc>
        <w:tc>
          <w:tcPr>
            <w:tcW w:w="1234" w:type="dxa"/>
            <w:gridSpan w:val="7"/>
            <w:tcBorders>
              <w:left w:val="single" w:sz="4" w:space="0" w:color="auto"/>
            </w:tcBorders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319" w:type="dxa"/>
            <w:gridSpan w:val="13"/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 xml:space="preserve">               系        年級</w:t>
            </w:r>
          </w:p>
        </w:tc>
      </w:tr>
      <w:tr w:rsidR="0042412E" w:rsidRPr="00D751E5" w:rsidTr="00B0791E">
        <w:trPr>
          <w:cantSplit/>
          <w:trHeight w:val="630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42412E" w:rsidRPr="00D751E5" w:rsidRDefault="0042412E" w:rsidP="00B0791E">
            <w:pPr>
              <w:snapToGrid w:val="0"/>
              <w:spacing w:beforeLines="50" w:before="180"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9" w:type="dxa"/>
            <w:gridSpan w:val="8"/>
            <w:vMerge/>
            <w:tcBorders>
              <w:right w:val="single" w:sz="4" w:space="0" w:color="auto"/>
            </w:tcBorders>
          </w:tcPr>
          <w:p w:rsidR="0042412E" w:rsidRPr="00D751E5" w:rsidRDefault="0042412E" w:rsidP="00B0791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</w:tcBorders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70" w:type="dxa"/>
            <w:gridSpan w:val="10"/>
            <w:tcBorders>
              <w:left w:val="single" w:sz="4" w:space="0" w:color="auto"/>
            </w:tcBorders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</w:tcBorders>
            <w:vAlign w:val="center"/>
          </w:tcPr>
          <w:p w:rsidR="0042412E" w:rsidRPr="00D751E5" w:rsidRDefault="0042412E" w:rsidP="00B0791E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</w:tcBorders>
            <w:vAlign w:val="center"/>
          </w:tcPr>
          <w:p w:rsidR="0042412E" w:rsidRPr="00D751E5" w:rsidRDefault="0042412E" w:rsidP="00B0791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未婚</w:t>
            </w:r>
          </w:p>
          <w:p w:rsidR="0042412E" w:rsidRPr="00D751E5" w:rsidRDefault="0042412E" w:rsidP="00B0791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已婚</w:t>
            </w:r>
          </w:p>
        </w:tc>
      </w:tr>
      <w:tr w:rsidR="0042412E" w:rsidRPr="00D751E5" w:rsidTr="00B0791E">
        <w:trPr>
          <w:cantSplit/>
          <w:trHeight w:val="419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4" w:type="dxa"/>
            <w:gridSpan w:val="34"/>
          </w:tcPr>
          <w:p w:rsidR="0042412E" w:rsidRPr="00D751E5" w:rsidRDefault="0042412E" w:rsidP="00B0791E">
            <w:pPr>
              <w:snapToGrid w:val="0"/>
              <w:spacing w:beforeLines="50" w:before="180" w:afterLines="10" w:after="36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</w:rPr>
              <w:t xml:space="preserve">戶籍地址： </w:t>
            </w:r>
          </w:p>
        </w:tc>
      </w:tr>
      <w:tr w:rsidR="0042412E" w:rsidRPr="00D751E5" w:rsidTr="00B0791E">
        <w:trPr>
          <w:cantSplit/>
          <w:trHeight w:val="495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4" w:type="dxa"/>
            <w:gridSpan w:val="34"/>
            <w:vAlign w:val="center"/>
          </w:tcPr>
          <w:p w:rsidR="0042412E" w:rsidRPr="00D751E5" w:rsidRDefault="0042412E" w:rsidP="00B0791E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751E5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通訊地址：                                                     </w:t>
            </w:r>
            <w:r w:rsidRPr="00D751E5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D751E5">
              <w:rPr>
                <w:rFonts w:ascii="標楷體" w:eastAsia="標楷體" w:hAnsi="標楷體" w:hint="eastAsia"/>
                <w:bCs/>
              </w:rPr>
              <w:t xml:space="preserve">租賃     </w:t>
            </w:r>
            <w:r w:rsidRPr="00D751E5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D751E5">
              <w:rPr>
                <w:rFonts w:ascii="標楷體" w:eastAsia="標楷體" w:hAnsi="標楷體" w:hint="eastAsia"/>
                <w:bCs/>
              </w:rPr>
              <w:t>自有</w:t>
            </w:r>
            <w:r w:rsidRPr="00D751E5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　　　　　　　　　　　　　　　　　　　　　　　　</w:t>
            </w:r>
            <w:r w:rsidRPr="00D751E5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　</w:t>
            </w:r>
          </w:p>
        </w:tc>
      </w:tr>
      <w:tr w:rsidR="0042412E" w:rsidRPr="00D751E5" w:rsidTr="00B0791E">
        <w:trPr>
          <w:cantSplit/>
          <w:trHeight w:val="474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60" w:type="dxa"/>
            <w:gridSpan w:val="24"/>
            <w:vAlign w:val="center"/>
          </w:tcPr>
          <w:p w:rsidR="0042412E" w:rsidRPr="00D751E5" w:rsidRDefault="0042412E" w:rsidP="00B0791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6"/>
                <w:szCs w:val="26"/>
              </w:rPr>
              <w:t xml:space="preserve">常收信的E-mail：　　　　　　　　　　　</w:t>
            </w:r>
          </w:p>
        </w:tc>
        <w:tc>
          <w:tcPr>
            <w:tcW w:w="3544" w:type="dxa"/>
            <w:gridSpan w:val="10"/>
            <w:vAlign w:val="center"/>
          </w:tcPr>
          <w:p w:rsidR="0042412E" w:rsidRPr="00D751E5" w:rsidRDefault="0042412E" w:rsidP="00B0791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42412E" w:rsidRPr="00D751E5" w:rsidTr="00B0791E">
        <w:trPr>
          <w:cantSplit/>
          <w:trHeight w:val="474"/>
        </w:trPr>
        <w:tc>
          <w:tcPr>
            <w:tcW w:w="529" w:type="dxa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b/>
                <w:szCs w:val="26"/>
              </w:rPr>
              <w:t>住宿資料</w:t>
            </w:r>
          </w:p>
        </w:tc>
        <w:tc>
          <w:tcPr>
            <w:tcW w:w="671" w:type="dxa"/>
            <w:gridSpan w:val="2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宿舍</w:t>
            </w:r>
          </w:p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名稱</w:t>
            </w:r>
          </w:p>
        </w:tc>
        <w:tc>
          <w:tcPr>
            <w:tcW w:w="2420" w:type="dxa"/>
            <w:gridSpan w:val="6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</w:p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寢室</w:t>
            </w:r>
          </w:p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號碼</w:t>
            </w:r>
          </w:p>
        </w:tc>
        <w:tc>
          <w:tcPr>
            <w:tcW w:w="1670" w:type="dxa"/>
            <w:gridSpan w:val="4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</w:p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住宿補</w:t>
            </w:r>
          </w:p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D751E5">
              <w:rPr>
                <w:rFonts w:ascii="標楷體" w:eastAsia="標楷體" w:hAnsi="標楷體" w:hint="eastAsia"/>
                <w:sz w:val="22"/>
                <w:szCs w:val="26"/>
              </w:rPr>
              <w:t>助金額</w:t>
            </w:r>
          </w:p>
        </w:tc>
        <w:tc>
          <w:tcPr>
            <w:tcW w:w="4536" w:type="dxa"/>
            <w:gridSpan w:val="14"/>
            <w:vAlign w:val="center"/>
          </w:tcPr>
          <w:p w:rsidR="0042412E" w:rsidRPr="00D751E5" w:rsidRDefault="0042412E" w:rsidP="00B079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D751E5">
              <w:rPr>
                <w:rFonts w:ascii="標楷體" w:eastAsia="標楷體" w:hAnsi="標楷體" w:hint="eastAsia"/>
                <w:szCs w:val="26"/>
              </w:rPr>
              <w:t>房型:____________  住宿費:_________</w:t>
            </w:r>
          </w:p>
        </w:tc>
      </w:tr>
      <w:tr w:rsidR="0042412E" w:rsidRPr="00D751E5" w:rsidTr="00B0791E">
        <w:trPr>
          <w:cantSplit/>
          <w:trHeight w:val="72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家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庭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概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/>
                <w:b/>
                <w:szCs w:val="26"/>
              </w:rPr>
              <w:t>況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ind w:firstLineChars="400" w:firstLine="10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4" w:type="dxa"/>
            <w:gridSpan w:val="34"/>
            <w:vAlign w:val="center"/>
          </w:tcPr>
          <w:p w:rsidR="0042412E" w:rsidRPr="00D751E5" w:rsidRDefault="0042412E" w:rsidP="00B0791E">
            <w:pPr>
              <w:snapToGrid w:val="0"/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 xml:space="preserve">家庭住址：                                    </w:t>
            </w:r>
          </w:p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同戶籍地址　　　　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同通訊地址　　　　　　　　住宅電話：</w:t>
            </w:r>
          </w:p>
        </w:tc>
      </w:tr>
      <w:tr w:rsidR="0042412E" w:rsidRPr="00D751E5" w:rsidTr="00B0791E">
        <w:trPr>
          <w:cantSplit/>
          <w:trHeight w:val="330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稱 謂</w:t>
            </w:r>
          </w:p>
        </w:tc>
        <w:tc>
          <w:tcPr>
            <w:tcW w:w="1982" w:type="dxa"/>
            <w:gridSpan w:val="5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567" w:type="dxa"/>
            <w:gridSpan w:val="2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140" w:type="dxa"/>
            <w:gridSpan w:val="3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教育</w:t>
            </w:r>
            <w:r w:rsidRPr="00D751E5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008" w:type="dxa"/>
            <w:gridSpan w:val="4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婚  姻</w:t>
            </w:r>
          </w:p>
        </w:tc>
        <w:tc>
          <w:tcPr>
            <w:tcW w:w="1028" w:type="dxa"/>
            <w:gridSpan w:val="6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健   康</w:t>
            </w:r>
          </w:p>
        </w:tc>
        <w:tc>
          <w:tcPr>
            <w:tcW w:w="2494" w:type="dxa"/>
            <w:gridSpan w:val="8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服務機構</w:t>
            </w:r>
          </w:p>
        </w:tc>
        <w:tc>
          <w:tcPr>
            <w:tcW w:w="1714" w:type="dxa"/>
            <w:gridSpan w:val="4"/>
            <w:vAlign w:val="center"/>
          </w:tcPr>
          <w:p w:rsidR="0042412E" w:rsidRPr="00D751E5" w:rsidRDefault="0042412E" w:rsidP="00B0791E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職  位</w:t>
            </w:r>
          </w:p>
        </w:tc>
      </w:tr>
      <w:tr w:rsidR="0042412E" w:rsidRPr="00D751E5" w:rsidTr="00B0791E">
        <w:trPr>
          <w:cantSplit/>
          <w:trHeight w:val="621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</w:tr>
      <w:tr w:rsidR="0042412E" w:rsidRPr="00D751E5" w:rsidTr="00B0791E">
        <w:trPr>
          <w:cantSplit/>
          <w:trHeight w:val="559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</w:p>
        </w:tc>
      </w:tr>
      <w:tr w:rsidR="0042412E" w:rsidRPr="00D751E5" w:rsidTr="00B0791E">
        <w:trPr>
          <w:cantSplit/>
          <w:trHeight w:val="553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dxa"/>
            <w:gridSpan w:val="6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412E" w:rsidRPr="00D751E5" w:rsidTr="00B0791E">
        <w:trPr>
          <w:cantSplit/>
          <w:trHeight w:val="561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dxa"/>
            <w:gridSpan w:val="6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412E" w:rsidRPr="00D751E5" w:rsidTr="00B0791E">
        <w:trPr>
          <w:cantSplit/>
          <w:trHeight w:val="569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dxa"/>
            <w:gridSpan w:val="6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412E" w:rsidRPr="00D751E5" w:rsidTr="00B0791E">
        <w:trPr>
          <w:cantSplit/>
          <w:trHeight w:val="549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1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gridSpan w:val="5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dxa"/>
            <w:gridSpan w:val="6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4" w:type="dxa"/>
            <w:gridSpan w:val="8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gridSpan w:val="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412E" w:rsidRPr="00D751E5" w:rsidTr="00B0791E">
        <w:trPr>
          <w:cantSplit/>
          <w:trHeight w:val="318"/>
        </w:trPr>
        <w:tc>
          <w:tcPr>
            <w:tcW w:w="529" w:type="dxa"/>
            <w:vMerge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4" w:type="dxa"/>
            <w:gridSpan w:val="34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b/>
              </w:rPr>
            </w:pPr>
            <w:r w:rsidRPr="00D751E5">
              <w:rPr>
                <w:rFonts w:ascii="標楷體" w:eastAsia="標楷體" w:hAnsi="標楷體"/>
                <w:b/>
              </w:rPr>
              <w:t>上述成員請以同住者為主</w:t>
            </w:r>
            <w:r w:rsidRPr="00D751E5">
              <w:rPr>
                <w:rFonts w:ascii="標楷體" w:eastAsia="標楷體" w:hAnsi="標楷體" w:hint="eastAsia"/>
                <w:b/>
              </w:rPr>
              <w:t xml:space="preserve"> ※父母是否為軍公教人員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是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否；</w:t>
            </w:r>
            <w:r w:rsidRPr="00D751E5">
              <w:rPr>
                <w:rFonts w:ascii="標楷體" w:eastAsia="標楷體" w:hAnsi="標楷體" w:hint="eastAsia"/>
                <w:b/>
              </w:rPr>
              <w:t>是否申請子女教育補助費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是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否</w:t>
            </w:r>
          </w:p>
        </w:tc>
      </w:tr>
      <w:tr w:rsidR="0042412E" w:rsidRPr="00D751E5" w:rsidTr="00B0791E">
        <w:trPr>
          <w:cantSplit/>
          <w:trHeight w:val="720"/>
        </w:trPr>
        <w:tc>
          <w:tcPr>
            <w:tcW w:w="529" w:type="dxa"/>
            <w:vMerge/>
            <w:shd w:val="clear" w:color="auto" w:fill="auto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4" w:type="dxa"/>
            <w:gridSpan w:val="34"/>
            <w:shd w:val="clear" w:color="auto" w:fill="auto"/>
          </w:tcPr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bCs/>
              </w:rPr>
            </w:pPr>
            <w:r w:rsidRPr="00D751E5">
              <w:rPr>
                <w:rFonts w:ascii="標楷體" w:eastAsia="標楷體" w:hAnsi="標楷體" w:hint="eastAsia"/>
                <w:bCs/>
              </w:rPr>
              <w:t>家庭年收入狀況（本人、父母親）或(本人及配偶)合計：</w:t>
            </w:r>
          </w:p>
          <w:p w:rsidR="0042412E" w:rsidRPr="00D751E5" w:rsidRDefault="0042412E" w:rsidP="00B0791E">
            <w:pPr>
              <w:spacing w:line="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未超過40萬元。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41萬元－70萬元。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71萬元－119萬元。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超過120萬元。</w:t>
            </w:r>
          </w:p>
        </w:tc>
      </w:tr>
      <w:tr w:rsidR="0042412E" w:rsidRPr="00D751E5" w:rsidTr="00B0791E">
        <w:trPr>
          <w:cantSplit/>
          <w:trHeight w:val="354"/>
        </w:trPr>
        <w:tc>
          <w:tcPr>
            <w:tcW w:w="11133" w:type="dxa"/>
            <w:gridSpan w:val="35"/>
            <w:shd w:val="clear" w:color="auto" w:fill="auto"/>
          </w:tcPr>
          <w:p w:rsidR="0042412E" w:rsidRPr="00D751E5" w:rsidRDefault="0042412E" w:rsidP="00B0791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D751E5">
              <w:rPr>
                <w:rFonts w:ascii="標楷體" w:eastAsia="標楷體" w:hAnsi="標楷體" w:hint="eastAsia"/>
                <w:bCs/>
              </w:rPr>
              <w:t>目前生活收入來源：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父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母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本人打工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本人在職收入  </w:t>
            </w: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 xml:space="preserve">其他兄弟姊妹或親戚 </w:t>
            </w:r>
          </w:p>
        </w:tc>
      </w:tr>
      <w:tr w:rsidR="0042412E" w:rsidRPr="00D751E5" w:rsidTr="00B0791E">
        <w:trPr>
          <w:cantSplit/>
          <w:trHeight w:val="455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51E5">
              <w:rPr>
                <w:rFonts w:ascii="標楷體" w:eastAsia="標楷體" w:hAnsi="標楷體" w:hint="eastAsia"/>
                <w:b/>
                <w:szCs w:val="26"/>
              </w:rPr>
              <w:t>就學貸款</w:t>
            </w: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2E" w:rsidRPr="00D751E5" w:rsidRDefault="0042412E" w:rsidP="00B079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無申請</w:t>
            </w:r>
          </w:p>
        </w:tc>
        <w:tc>
          <w:tcPr>
            <w:tcW w:w="894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12E" w:rsidRPr="00D751E5" w:rsidRDefault="0042412E" w:rsidP="00B0791E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D751E5">
              <w:rPr>
                <w:rFonts w:ascii="標楷體" w:eastAsia="標楷體" w:hAnsi="標楷體"/>
              </w:rPr>
              <w:t>□</w:t>
            </w:r>
            <w:r w:rsidRPr="00D751E5">
              <w:rPr>
                <w:rFonts w:ascii="標楷體" w:eastAsia="標楷體" w:hAnsi="標楷體" w:hint="eastAsia"/>
              </w:rPr>
              <w:t>有申請。</w:t>
            </w:r>
            <w:r w:rsidRPr="00D751E5">
              <w:rPr>
                <w:rFonts w:ascii="標楷體" w:eastAsia="標楷體" w:hAnsi="標楷體" w:hint="eastAsia"/>
                <w:bCs/>
                <w:sz w:val="20"/>
              </w:rPr>
              <w:t>年度：＿＿＿、＿＿＿、＿＿＿、＿＿＿、＿＿＿、＿＿＿、＿＿＿</w:t>
            </w:r>
            <w:r w:rsidRPr="00D751E5">
              <w:rPr>
                <w:rFonts w:ascii="標楷體" w:eastAsia="標楷體" w:hAnsi="標楷體" w:hint="eastAsia"/>
                <w:bCs/>
                <w:sz w:val="16"/>
              </w:rPr>
              <w:t>（填入範例如</w:t>
            </w:r>
            <w:r w:rsidRPr="00D751E5">
              <w:rPr>
                <w:rFonts w:ascii="標楷體" w:eastAsia="標楷體" w:hAnsi="標楷體" w:hint="eastAsia"/>
                <w:bCs/>
                <w:sz w:val="16"/>
                <w:u w:val="single"/>
              </w:rPr>
              <w:t>106-1</w:t>
            </w:r>
            <w:r w:rsidRPr="00D751E5">
              <w:rPr>
                <w:rFonts w:ascii="標楷體" w:eastAsia="標楷體" w:hAnsi="標楷體" w:hint="eastAsia"/>
                <w:bCs/>
                <w:sz w:val="16"/>
              </w:rPr>
              <w:t>）</w:t>
            </w:r>
          </w:p>
        </w:tc>
      </w:tr>
      <w:tr w:rsidR="0042412E" w:rsidRPr="00D751E5" w:rsidTr="00B0791E">
        <w:trPr>
          <w:cantSplit/>
          <w:trHeight w:val="703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D751E5">
              <w:rPr>
                <w:rFonts w:ascii="標楷體" w:eastAsia="標楷體" w:hAnsi="標楷體" w:hint="eastAsia"/>
                <w:b/>
                <w:szCs w:val="26"/>
              </w:rPr>
              <w:t>資料</w:t>
            </w:r>
          </w:p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b/>
                <w:szCs w:val="26"/>
              </w:rPr>
              <w:t>審核</w:t>
            </w:r>
          </w:p>
        </w:tc>
        <w:tc>
          <w:tcPr>
            <w:tcW w:w="7846" w:type="dxa"/>
            <w:gridSpan w:val="2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 xml:space="preserve">1.上一學期成績單(新生及轉學生免附)      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未繳 </w:t>
            </w:r>
          </w:p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 xml:space="preserve">2.全戶年所得證明(財政部國稅局)：本人及父母或本人及配偶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未繳 </w:t>
            </w:r>
          </w:p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 xml:space="preserve">3.其他相關中低收證明及清寒證明(無則免附)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未繳</w:t>
            </w:r>
            <w:r w:rsidRPr="00D751E5">
              <w:rPr>
                <w:rFonts w:ascii="標楷體" w:eastAsia="標楷體" w:hAnsi="標楷體"/>
                <w:sz w:val="22"/>
              </w:rPr>
              <w:br/>
            </w:r>
            <w:r w:rsidRPr="00D751E5">
              <w:rPr>
                <w:rFonts w:ascii="標楷體" w:eastAsia="標楷體" w:hAnsi="標楷體" w:hint="eastAsia"/>
                <w:sz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</w:rPr>
              <w:t xml:space="preserve">住宿費收據  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                          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未繳</w:t>
            </w:r>
          </w:p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個人身分證正反影本        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未繳</w:t>
            </w:r>
          </w:p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 xml:space="preserve">6.郵局存摺封面影本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        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未繳</w:t>
            </w:r>
          </w:p>
          <w:p w:rsidR="0042412E" w:rsidRPr="00D751E5" w:rsidRDefault="0042412E" w:rsidP="00B0791E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 xml:space="preserve">7.前次菁英培力點數集點表(首次申請免附)                 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 xml:space="preserve">已繳 </w:t>
            </w:r>
            <w:r w:rsidRPr="00D751E5">
              <w:rPr>
                <w:rFonts w:ascii="標楷體" w:eastAsia="標楷體" w:hAnsi="標楷體"/>
                <w:sz w:val="22"/>
              </w:rPr>
              <w:t>□</w:t>
            </w:r>
            <w:r w:rsidRPr="00D751E5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12E" w:rsidRPr="00D751E5" w:rsidRDefault="0042412E" w:rsidP="00B0791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751E5">
              <w:rPr>
                <w:rFonts w:ascii="標楷體" w:eastAsia="標楷體" w:hAnsi="標楷體" w:hint="eastAsia"/>
                <w:szCs w:val="18"/>
              </w:rPr>
              <w:t>輔導老師核章處</w:t>
            </w:r>
          </w:p>
        </w:tc>
      </w:tr>
      <w:tr w:rsidR="0042412E" w:rsidRPr="00D751E5" w:rsidTr="00B0791E">
        <w:trPr>
          <w:cantSplit/>
          <w:trHeight w:val="1081"/>
        </w:trPr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:rsidR="0042412E" w:rsidRPr="00D751E5" w:rsidRDefault="0042412E" w:rsidP="00B0791E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846" w:type="dxa"/>
            <w:gridSpan w:val="27"/>
            <w:vMerge/>
            <w:shd w:val="clear" w:color="auto" w:fill="auto"/>
          </w:tcPr>
          <w:p w:rsidR="0042412E" w:rsidRPr="00D751E5" w:rsidRDefault="0042412E" w:rsidP="00B0791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2412E" w:rsidRPr="00D751E5" w:rsidRDefault="0042412E" w:rsidP="00B0791E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  <w:p w:rsidR="0042412E" w:rsidRPr="00D751E5" w:rsidRDefault="0042412E" w:rsidP="00B0791E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  <w:p w:rsidR="0042412E" w:rsidRPr="00D751E5" w:rsidRDefault="0042412E" w:rsidP="00B0791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2412E" w:rsidRPr="00D751E5" w:rsidRDefault="0042412E" w:rsidP="00B0791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2412E" w:rsidRPr="00D751E5" w:rsidRDefault="0042412E" w:rsidP="00B0791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751E5">
              <w:rPr>
                <w:rFonts w:ascii="標楷體" w:eastAsia="標楷體" w:hAnsi="標楷體" w:hint="eastAsia"/>
                <w:sz w:val="18"/>
                <w:szCs w:val="18"/>
              </w:rPr>
              <w:t>日期：　　年　　月　　日</w:t>
            </w:r>
          </w:p>
        </w:tc>
      </w:tr>
      <w:tr w:rsidR="0042412E" w:rsidRPr="00D751E5" w:rsidTr="00B0791E">
        <w:trPr>
          <w:cantSplit/>
          <w:trHeight w:val="560"/>
        </w:trPr>
        <w:tc>
          <w:tcPr>
            <w:tcW w:w="1043" w:type="dxa"/>
            <w:gridSpan w:val="2"/>
            <w:shd w:val="clear" w:color="auto" w:fill="auto"/>
            <w:vAlign w:val="center"/>
          </w:tcPr>
          <w:p w:rsidR="0042412E" w:rsidRPr="00D751E5" w:rsidRDefault="0042412E" w:rsidP="00B0791E">
            <w:pPr>
              <w:spacing w:line="40" w:lineRule="atLeast"/>
              <w:ind w:rightChars="-11" w:right="-26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51E5">
              <w:rPr>
                <w:rFonts w:ascii="標楷體" w:eastAsia="標楷體" w:hAnsi="標楷體" w:hint="eastAsia"/>
                <w:b/>
                <w:szCs w:val="26"/>
              </w:rPr>
              <w:t>備註</w:t>
            </w:r>
          </w:p>
        </w:tc>
        <w:tc>
          <w:tcPr>
            <w:tcW w:w="10090" w:type="dxa"/>
            <w:gridSpan w:val="33"/>
            <w:shd w:val="clear" w:color="auto" w:fill="auto"/>
            <w:vAlign w:val="center"/>
          </w:tcPr>
          <w:p w:rsidR="0042412E" w:rsidRPr="00D751E5" w:rsidRDefault="0042412E" w:rsidP="00B0791E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>核准補助住宿費者，須於次學期內完成菁英培力點數，協助原資中心業務推展。</w:t>
            </w:r>
          </w:p>
          <w:p w:rsidR="0042412E" w:rsidRPr="00D751E5" w:rsidRDefault="0042412E" w:rsidP="00B0791E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D751E5">
              <w:rPr>
                <w:rFonts w:ascii="標楷體" w:eastAsia="標楷體" w:hAnsi="標楷體" w:hint="eastAsia"/>
                <w:sz w:val="22"/>
              </w:rPr>
              <w:t>曾申請者必須將前次申請之菁英培力完成，始能再次申請，若未完成者不具有優先住宿資格。</w:t>
            </w:r>
          </w:p>
        </w:tc>
      </w:tr>
      <w:tr w:rsidR="0042412E" w:rsidRPr="00317EC0" w:rsidTr="0042412E">
        <w:trPr>
          <w:cantSplit/>
          <w:trHeight w:val="990"/>
        </w:trPr>
        <w:tc>
          <w:tcPr>
            <w:tcW w:w="11133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412E" w:rsidRPr="0053736C" w:rsidRDefault="0042412E" w:rsidP="00B0791E">
            <w:pPr>
              <w:spacing w:line="560" w:lineRule="exact"/>
              <w:ind w:left="284" w:hangingChars="109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</w:t>
            </w:r>
            <w:r w:rsidRPr="0053736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□我已閱讀且同意《學務處原資中心個資蒐集、處理及利用告知聲明》</w:t>
            </w:r>
          </w:p>
          <w:p w:rsidR="0042412E" w:rsidRPr="008E5EF4" w:rsidRDefault="0042412E" w:rsidP="00B0791E">
            <w:pPr>
              <w:spacing w:line="40" w:lineRule="atLeast"/>
              <w:rPr>
                <w:rFonts w:ascii="標楷體" w:eastAsia="標楷體" w:hAnsi="標楷體"/>
                <w:b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　　　</w:t>
            </w:r>
            <w:r w:rsidRPr="008E5EF4">
              <w:rPr>
                <w:rFonts w:ascii="標楷體" w:eastAsia="標楷體" w:hAnsi="標楷體" w:hint="eastAsia"/>
                <w:b/>
                <w:szCs w:val="22"/>
              </w:rPr>
              <w:t>申請人：</w:t>
            </w:r>
            <w:r w:rsidRPr="008E5EF4">
              <w:rPr>
                <w:rFonts w:ascii="標楷體" w:eastAsia="標楷體" w:hAnsi="標楷體" w:hint="eastAsia"/>
                <w:b/>
                <w:sz w:val="18"/>
                <w:szCs w:val="16"/>
              </w:rPr>
              <w:t>（請簽名）</w:t>
            </w:r>
          </w:p>
          <w:p w:rsidR="0042412E" w:rsidRPr="00317EC0" w:rsidRDefault="0042412E" w:rsidP="00B0791E">
            <w:pPr>
              <w:spacing w:line="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　　　　　　　　　　　　　　　　　　　　　　　　　　　　　　　　　　              </w:t>
            </w:r>
            <w:r w:rsidRPr="00153EFB">
              <w:rPr>
                <w:rFonts w:ascii="標楷體" w:eastAsia="標楷體" w:hAnsi="標楷體" w:hint="eastAsia"/>
                <w:szCs w:val="16"/>
              </w:rPr>
              <w:t xml:space="preserve">　申請日期：＿＿年＿＿月＿＿日</w:t>
            </w:r>
          </w:p>
        </w:tc>
      </w:tr>
    </w:tbl>
    <w:p w:rsidR="0042412E" w:rsidRPr="0042412E" w:rsidRDefault="00BF3029" w:rsidP="00BF3029">
      <w:pPr>
        <w:widowControl/>
        <w:tabs>
          <w:tab w:val="left" w:pos="2211"/>
        </w:tabs>
        <w:spacing w:line="20" w:lineRule="exact"/>
        <w:rPr>
          <w:sz w:val="32"/>
        </w:rPr>
      </w:pPr>
      <w:r>
        <w:rPr>
          <w:sz w:val="32"/>
        </w:rPr>
        <w:tab/>
      </w:r>
    </w:p>
    <w:sectPr w:rsidR="0042412E" w:rsidRPr="0042412E" w:rsidSect="0042412E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5A" w:rsidRDefault="006F245A" w:rsidP="0042412E">
      <w:r>
        <w:separator/>
      </w:r>
    </w:p>
  </w:endnote>
  <w:endnote w:type="continuationSeparator" w:id="0">
    <w:p w:rsidR="006F245A" w:rsidRDefault="006F245A" w:rsidP="004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5A" w:rsidRDefault="006F245A" w:rsidP="0042412E">
      <w:r>
        <w:separator/>
      </w:r>
    </w:p>
  </w:footnote>
  <w:footnote w:type="continuationSeparator" w:id="0">
    <w:p w:rsidR="006F245A" w:rsidRDefault="006F245A" w:rsidP="0042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2350"/>
    <w:multiLevelType w:val="hybridMultilevel"/>
    <w:tmpl w:val="4B2AE334"/>
    <w:lvl w:ilvl="0" w:tplc="62B8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41"/>
    <w:rsid w:val="00002A09"/>
    <w:rsid w:val="0002750F"/>
    <w:rsid w:val="00057EC7"/>
    <w:rsid w:val="001121A5"/>
    <w:rsid w:val="00156D12"/>
    <w:rsid w:val="001E666F"/>
    <w:rsid w:val="002139F8"/>
    <w:rsid w:val="00234DBD"/>
    <w:rsid w:val="00265299"/>
    <w:rsid w:val="002912C2"/>
    <w:rsid w:val="002B09BD"/>
    <w:rsid w:val="0030386A"/>
    <w:rsid w:val="00330C9C"/>
    <w:rsid w:val="0042412E"/>
    <w:rsid w:val="00447D84"/>
    <w:rsid w:val="004C2561"/>
    <w:rsid w:val="004F1C26"/>
    <w:rsid w:val="0053736C"/>
    <w:rsid w:val="0054199D"/>
    <w:rsid w:val="00556639"/>
    <w:rsid w:val="005643E0"/>
    <w:rsid w:val="005661B2"/>
    <w:rsid w:val="005C387F"/>
    <w:rsid w:val="005E2E1B"/>
    <w:rsid w:val="00604309"/>
    <w:rsid w:val="00697E2E"/>
    <w:rsid w:val="006F245A"/>
    <w:rsid w:val="007762AC"/>
    <w:rsid w:val="007B2B22"/>
    <w:rsid w:val="007D484C"/>
    <w:rsid w:val="007E1EED"/>
    <w:rsid w:val="00867BF9"/>
    <w:rsid w:val="008D2B1B"/>
    <w:rsid w:val="008D5C9B"/>
    <w:rsid w:val="0093267F"/>
    <w:rsid w:val="00945019"/>
    <w:rsid w:val="00954F56"/>
    <w:rsid w:val="00960241"/>
    <w:rsid w:val="00A1691C"/>
    <w:rsid w:val="00A671FE"/>
    <w:rsid w:val="00A86A3B"/>
    <w:rsid w:val="00AA36D8"/>
    <w:rsid w:val="00AC6527"/>
    <w:rsid w:val="00B939A7"/>
    <w:rsid w:val="00BA60E4"/>
    <w:rsid w:val="00BB63D2"/>
    <w:rsid w:val="00BF3029"/>
    <w:rsid w:val="00C56D82"/>
    <w:rsid w:val="00C61F70"/>
    <w:rsid w:val="00CB146F"/>
    <w:rsid w:val="00CE59BE"/>
    <w:rsid w:val="00D02A15"/>
    <w:rsid w:val="00D438C8"/>
    <w:rsid w:val="00DC33BD"/>
    <w:rsid w:val="00DE153C"/>
    <w:rsid w:val="00E065CD"/>
    <w:rsid w:val="00E2555D"/>
    <w:rsid w:val="00E55019"/>
    <w:rsid w:val="00E84BEA"/>
    <w:rsid w:val="00E91012"/>
    <w:rsid w:val="00FB7E93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3D27F"/>
  <w15:docId w15:val="{83622899-78A2-4DB7-BC35-48872A0D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0241"/>
    <w:pPr>
      <w:snapToGrid w:val="0"/>
      <w:ind w:leftChars="-23" w:left="1183" w:hanging="1238"/>
      <w:jc w:val="both"/>
    </w:pPr>
    <w:rPr>
      <w:rFonts w:eastAsia="標楷體"/>
      <w:sz w:val="40"/>
      <w:lang w:val="x-none" w:eastAsia="x-none"/>
    </w:rPr>
  </w:style>
  <w:style w:type="character" w:customStyle="1" w:styleId="a4">
    <w:name w:val="本文縮排 字元"/>
    <w:basedOn w:val="a0"/>
    <w:link w:val="a3"/>
    <w:rsid w:val="00960241"/>
    <w:rPr>
      <w:rFonts w:ascii="Times New Roman" w:eastAsia="標楷體" w:hAnsi="Times New Roman" w:cs="Times New Roman"/>
      <w:sz w:val="40"/>
      <w:szCs w:val="24"/>
      <w:lang w:val="x-none" w:eastAsia="x-none"/>
    </w:rPr>
  </w:style>
  <w:style w:type="character" w:styleId="a5">
    <w:name w:val="Hyperlink"/>
    <w:rsid w:val="005E2E1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E2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2E1B"/>
  </w:style>
  <w:style w:type="character" w:customStyle="1" w:styleId="a8">
    <w:name w:val="註解文字 字元"/>
    <w:basedOn w:val="a0"/>
    <w:link w:val="a7"/>
    <w:uiPriority w:val="99"/>
    <w:semiHidden/>
    <w:rsid w:val="005E2E1B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2E1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E2E1B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2E1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5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2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2412E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2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2412E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2412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42412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8938-17B9-4B86-9FB4-22E16197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mulinung</cp:lastModifiedBy>
  <cp:revision>3</cp:revision>
  <cp:lastPrinted>2018-09-07T09:01:00Z</cp:lastPrinted>
  <dcterms:created xsi:type="dcterms:W3CDTF">2018-09-07T09:35:00Z</dcterms:created>
  <dcterms:modified xsi:type="dcterms:W3CDTF">2020-02-27T08:02:00Z</dcterms:modified>
</cp:coreProperties>
</file>